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62A9" w:rsidRPr="00B36408" w:rsidRDefault="005062A9" w:rsidP="00B36408">
      <w:pPr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>TROŠKOVNIK POTREBNIH RADOVA</w:t>
      </w:r>
    </w:p>
    <w:p w:rsidR="00147A96" w:rsidRDefault="00B36408" w:rsidP="00147A96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 xml:space="preserve">Adaptacija </w:t>
      </w:r>
      <w:r w:rsidR="00147A96">
        <w:rPr>
          <w:rFonts w:cs="Arial"/>
          <w:b/>
          <w:sz w:val="36"/>
          <w:szCs w:val="36"/>
        </w:rPr>
        <w:t xml:space="preserve">pomoćnog </w:t>
      </w:r>
      <w:r w:rsidRPr="00B36408">
        <w:rPr>
          <w:rFonts w:cs="Arial"/>
          <w:b/>
          <w:sz w:val="36"/>
          <w:szCs w:val="36"/>
        </w:rPr>
        <w:t xml:space="preserve">objekta </w:t>
      </w:r>
      <w:r w:rsidR="00147A96">
        <w:rPr>
          <w:rFonts w:cs="Arial"/>
          <w:b/>
          <w:sz w:val="36"/>
          <w:szCs w:val="36"/>
        </w:rPr>
        <w:t xml:space="preserve">NK „Podravac“ </w:t>
      </w:r>
    </w:p>
    <w:p w:rsidR="00104ED5" w:rsidRPr="00B36408" w:rsidRDefault="00147A96" w:rsidP="00147A96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u naselju Sračinec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9F34B4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FB0C41" w:rsidRPr="009F34B4" w:rsidRDefault="00147A96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NK „Podravac“,</w:t>
            </w:r>
          </w:p>
          <w:p w:rsidR="00FB0C41" w:rsidRPr="009F34B4" w:rsidRDefault="00FB0C41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Svibovec Podravski, </w:t>
            </w:r>
            <w:r w:rsidR="00147A96">
              <w:rPr>
                <w:rFonts w:ascii="Times New Roman" w:eastAsia="Times New Roman" w:hAnsi="Times New Roman"/>
                <w:b/>
                <w:sz w:val="24"/>
                <w:szCs w:val="24"/>
              </w:rPr>
              <w:t>Dravska 95a</w:t>
            </w: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B36408" w:rsidRPr="009F34B4" w:rsidRDefault="00FB0C41" w:rsidP="00147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OIB: </w:t>
            </w:r>
            <w:r w:rsidR="00147A96">
              <w:rPr>
                <w:rFonts w:ascii="Times New Roman" w:eastAsia="Times New Roman" w:hAnsi="Times New Roman"/>
                <w:b/>
                <w:sz w:val="24"/>
                <w:szCs w:val="24"/>
              </w:rPr>
              <w:t>07497320963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8E7A0E" w:rsidRDefault="00B36408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Adaptacija </w:t>
            </w:r>
            <w:r w:rsidR="00147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pomoćnog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objekta </w:t>
            </w:r>
          </w:p>
          <w:p w:rsidR="00CE0D22" w:rsidRPr="00B36408" w:rsidRDefault="00147A96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NK „Podravac“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Ako se dio ugovora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daje u podugovor potrebno je 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navesti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s podacima  o  dijelu ugovora o nabavi koji se daje u podugovor. Ukoliko nem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potrebno je navesti: </w:t>
            </w:r>
            <w:proofErr w:type="spellStart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Podizvoditelji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nisu predviđeni.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2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Troškovnik radova popunjen i ovjeren od ovlaštene osobe ponuditelja,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ovjerena kod javnog bilježnika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</w:t>
      </w:r>
      <w:r w:rsidR="008E7A0E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FB0C41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proofErr w:type="gramStart"/>
      <w:r w:rsidRPr="00FB0C41">
        <w:rPr>
          <w:rFonts w:asciiTheme="minorHAnsi" w:hAnsiTheme="minorHAnsi"/>
          <w:b/>
          <w:sz w:val="24"/>
          <w:szCs w:val="24"/>
          <w:u w:val="single"/>
        </w:rPr>
        <w:t>ponude</w:t>
      </w:r>
      <w:proofErr w:type="spellEnd"/>
      <w:proofErr w:type="gram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se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dostavljaju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isključivo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u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zatvorenoj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omotnici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do </w:t>
      </w:r>
      <w:r w:rsidR="00147A96">
        <w:rPr>
          <w:rFonts w:asciiTheme="minorHAnsi" w:hAnsiTheme="minorHAnsi"/>
          <w:b/>
          <w:sz w:val="24"/>
          <w:szCs w:val="24"/>
          <w:u w:val="single"/>
        </w:rPr>
        <w:t>16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147A96">
        <w:rPr>
          <w:rFonts w:asciiTheme="minorHAnsi" w:hAnsiTheme="minorHAnsi"/>
          <w:b/>
          <w:sz w:val="24"/>
          <w:szCs w:val="24"/>
          <w:u w:val="single"/>
        </w:rPr>
        <w:t>listopada</w:t>
      </w:r>
      <w:proofErr w:type="spellEnd"/>
      <w:proofErr w:type="gram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201</w:t>
      </w:r>
      <w:r w:rsidR="001B1341" w:rsidRPr="00FB0C41">
        <w:rPr>
          <w:rFonts w:asciiTheme="minorHAnsi" w:hAnsiTheme="minorHAnsi"/>
          <w:b/>
          <w:sz w:val="24"/>
          <w:szCs w:val="24"/>
          <w:u w:val="single"/>
        </w:rPr>
        <w:t>5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Pr="00FB0C41">
        <w:rPr>
          <w:rFonts w:asciiTheme="minorHAnsi" w:hAnsiTheme="minorHAnsi"/>
          <w:b/>
          <w:sz w:val="24"/>
          <w:szCs w:val="24"/>
          <w:u w:val="single"/>
        </w:rPr>
        <w:t>godine</w:t>
      </w:r>
      <w:proofErr w:type="spellEnd"/>
      <w:proofErr w:type="gram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do 1</w:t>
      </w:r>
      <w:r w:rsidR="00147A96">
        <w:rPr>
          <w:rFonts w:asciiTheme="minorHAnsi" w:hAnsiTheme="minorHAnsi"/>
          <w:b/>
          <w:sz w:val="24"/>
          <w:szCs w:val="24"/>
          <w:u w:val="single"/>
        </w:rPr>
        <w:t>0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,00 sati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na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adresu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Općina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Sračinec,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Varaždinska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188, 42209 Sračinec s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naznakom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«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Ponuda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6600E2" w:rsidRPr="00FB0C41">
        <w:rPr>
          <w:rFonts w:asciiTheme="minorHAnsi" w:hAnsiTheme="minorHAnsi"/>
          <w:b/>
          <w:sz w:val="24"/>
          <w:szCs w:val="24"/>
          <w:u w:val="single"/>
        </w:rPr>
        <w:t>za</w:t>
      </w:r>
      <w:proofErr w:type="spellEnd"/>
      <w:r w:rsidR="006600E2"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adaptaciju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147A96">
        <w:rPr>
          <w:rFonts w:asciiTheme="minorHAnsi" w:hAnsiTheme="minorHAnsi"/>
          <w:b/>
          <w:sz w:val="24"/>
          <w:szCs w:val="24"/>
          <w:u w:val="single"/>
        </w:rPr>
        <w:t>pomoćnog</w:t>
      </w:r>
      <w:proofErr w:type="spellEnd"/>
      <w:r w:rsidR="00147A9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objekta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147A96">
        <w:rPr>
          <w:rFonts w:asciiTheme="minorHAnsi" w:hAnsiTheme="minorHAnsi"/>
          <w:b/>
          <w:sz w:val="24"/>
          <w:szCs w:val="24"/>
          <w:u w:val="single"/>
        </w:rPr>
        <w:t>NK Podravac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62256"/>
    <w:rsid w:val="00104ED5"/>
    <w:rsid w:val="00147A96"/>
    <w:rsid w:val="00180B27"/>
    <w:rsid w:val="001B1341"/>
    <w:rsid w:val="00234213"/>
    <w:rsid w:val="0034235D"/>
    <w:rsid w:val="003808D9"/>
    <w:rsid w:val="004E6923"/>
    <w:rsid w:val="005062A9"/>
    <w:rsid w:val="006340FE"/>
    <w:rsid w:val="006510A9"/>
    <w:rsid w:val="006600E2"/>
    <w:rsid w:val="0067393A"/>
    <w:rsid w:val="0073298D"/>
    <w:rsid w:val="00764FE8"/>
    <w:rsid w:val="00783BC8"/>
    <w:rsid w:val="008E7A0E"/>
    <w:rsid w:val="0099272C"/>
    <w:rsid w:val="009E4F0B"/>
    <w:rsid w:val="009F34B4"/>
    <w:rsid w:val="00A6002B"/>
    <w:rsid w:val="00B36408"/>
    <w:rsid w:val="00BA4FB6"/>
    <w:rsid w:val="00BC3453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55017"/>
    <w:rsid w:val="00EC337E"/>
    <w:rsid w:val="00EE2E07"/>
    <w:rsid w:val="00F64599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5</cp:revision>
  <cp:lastPrinted>2014-04-23T07:23:00Z</cp:lastPrinted>
  <dcterms:created xsi:type="dcterms:W3CDTF">2015-06-01T10:45:00Z</dcterms:created>
  <dcterms:modified xsi:type="dcterms:W3CDTF">2015-10-09T07:02:00Z</dcterms:modified>
</cp:coreProperties>
</file>